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1AAFC" w14:textId="7ACBCB06" w:rsidR="00A50C9C" w:rsidRDefault="00A50C9C" w:rsidP="00A50C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Lesson Plan</w:t>
      </w:r>
      <w:r w:rsidRPr="00A50C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 Counting and Addition in Cree</w:t>
      </w:r>
      <w:r w:rsidRPr="00A50C9C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D4E32CD" w14:textId="68F8B055" w:rsidR="00A50C9C" w:rsidRPr="00A50C9C" w:rsidRDefault="00A50C9C" w:rsidP="00A50C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C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Description:</w:t>
      </w:r>
      <w:r w:rsidRPr="00A50C9C">
        <w:rPr>
          <w:rFonts w:ascii="Times New Roman" w:eastAsia="Times New Roman" w:hAnsi="Times New Roman" w:cs="Times New Roman"/>
          <w:kern w:val="0"/>
          <w14:ligatures w14:val="none"/>
        </w:rPr>
        <w:br/>
        <w:t>In this lesson, students will learn basic addition while integrating the Cree language. They will count objects, solve simple math problems, and say numbers in Cree. The lesson incorporates hands-on activities, visuals, and cultural connections to support diverse learners.</w:t>
      </w:r>
    </w:p>
    <w:p w14:paraId="6BFFCA9F" w14:textId="77777777" w:rsidR="00A50C9C" w:rsidRPr="00A50C9C" w:rsidRDefault="00B225E8" w:rsidP="00A50C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25E8">
        <w:rPr>
          <w:rFonts w:ascii="Times New Roman" w:eastAsia="Times New Roman" w:hAnsi="Times New Roman" w:cs="Times New Roman"/>
          <w:noProof/>
          <w:kern w:val="0"/>
        </w:rPr>
        <w:pict w14:anchorId="700D5299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F0D2208" w14:textId="77777777" w:rsidR="00A50C9C" w:rsidRPr="00A50C9C" w:rsidRDefault="00A50C9C" w:rsidP="00A50C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50C9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Lesson Objectives:</w:t>
      </w:r>
    </w:p>
    <w:p w14:paraId="45DF78E1" w14:textId="77777777" w:rsidR="00A50C9C" w:rsidRPr="00A50C9C" w:rsidRDefault="00A50C9C" w:rsidP="00A50C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C9C">
        <w:rPr>
          <w:rFonts w:ascii="Times New Roman" w:eastAsia="Times New Roman" w:hAnsi="Times New Roman" w:cs="Times New Roman"/>
          <w:kern w:val="0"/>
          <w14:ligatures w14:val="none"/>
        </w:rPr>
        <w:t>By the end of this lesson, students will be able to:</w:t>
      </w:r>
    </w:p>
    <w:p w14:paraId="292D1FC3" w14:textId="77777777" w:rsidR="00A50C9C" w:rsidRPr="00A50C9C" w:rsidRDefault="00A50C9C" w:rsidP="00A50C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C9C">
        <w:rPr>
          <w:rFonts w:ascii="Times New Roman" w:eastAsia="Times New Roman" w:hAnsi="Times New Roman" w:cs="Times New Roman"/>
          <w:kern w:val="0"/>
          <w14:ligatures w14:val="none"/>
        </w:rPr>
        <w:t>Recognize and say numbers 1-10 in Cree.</w:t>
      </w:r>
    </w:p>
    <w:p w14:paraId="43285561" w14:textId="77777777" w:rsidR="00A50C9C" w:rsidRPr="00A50C9C" w:rsidRDefault="00A50C9C" w:rsidP="00A50C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C9C">
        <w:rPr>
          <w:rFonts w:ascii="Times New Roman" w:eastAsia="Times New Roman" w:hAnsi="Times New Roman" w:cs="Times New Roman"/>
          <w:kern w:val="0"/>
          <w14:ligatures w14:val="none"/>
        </w:rPr>
        <w:t>Perform basic addition (sums up to 10).</w:t>
      </w:r>
    </w:p>
    <w:p w14:paraId="7D604666" w14:textId="77777777" w:rsidR="00A50C9C" w:rsidRPr="00A50C9C" w:rsidRDefault="00A50C9C" w:rsidP="00A50C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C9C">
        <w:rPr>
          <w:rFonts w:ascii="Times New Roman" w:eastAsia="Times New Roman" w:hAnsi="Times New Roman" w:cs="Times New Roman"/>
          <w:kern w:val="0"/>
          <w14:ligatures w14:val="none"/>
        </w:rPr>
        <w:t>Use manipulatives to represent and solve addition problems.</w:t>
      </w:r>
    </w:p>
    <w:p w14:paraId="7179A0ED" w14:textId="77777777" w:rsidR="00A50C9C" w:rsidRPr="00A50C9C" w:rsidRDefault="00A50C9C" w:rsidP="00A50C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C9C">
        <w:rPr>
          <w:rFonts w:ascii="Times New Roman" w:eastAsia="Times New Roman" w:hAnsi="Times New Roman" w:cs="Times New Roman"/>
          <w:kern w:val="0"/>
          <w14:ligatures w14:val="none"/>
        </w:rPr>
        <w:t>Connect math concepts to Indigenous culture and language.</w:t>
      </w:r>
    </w:p>
    <w:p w14:paraId="621F9743" w14:textId="77777777" w:rsidR="00A50C9C" w:rsidRPr="00A50C9C" w:rsidRDefault="00B225E8" w:rsidP="00A50C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25E8">
        <w:rPr>
          <w:rFonts w:ascii="Times New Roman" w:eastAsia="Times New Roman" w:hAnsi="Times New Roman" w:cs="Times New Roman"/>
          <w:noProof/>
          <w:kern w:val="0"/>
        </w:rPr>
        <w:pict w14:anchorId="4A26AF04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0FAC638" w14:textId="77777777" w:rsidR="00A50C9C" w:rsidRPr="00A50C9C" w:rsidRDefault="00A50C9C" w:rsidP="00A50C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50C9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Step-by-Step Plan:</w:t>
      </w:r>
    </w:p>
    <w:p w14:paraId="5F934D39" w14:textId="77777777" w:rsidR="00A50C9C" w:rsidRPr="00A50C9C" w:rsidRDefault="00A50C9C" w:rsidP="00A50C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C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Introduction (10 minutes)</w:t>
      </w:r>
    </w:p>
    <w:p w14:paraId="31067FB7" w14:textId="77777777" w:rsidR="00A50C9C" w:rsidRPr="00A50C9C" w:rsidRDefault="00A50C9C" w:rsidP="00A50C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C9C">
        <w:rPr>
          <w:rFonts w:ascii="Times New Roman" w:eastAsia="Times New Roman" w:hAnsi="Times New Roman" w:cs="Times New Roman"/>
          <w:kern w:val="0"/>
          <w14:ligatures w14:val="none"/>
        </w:rPr>
        <w:t>Start with a greeting in Cree: "</w:t>
      </w:r>
      <w:proofErr w:type="spellStart"/>
      <w:r w:rsidRPr="00A50C9C">
        <w:rPr>
          <w:rFonts w:ascii="Times New Roman" w:eastAsia="Times New Roman" w:hAnsi="Times New Roman" w:cs="Times New Roman"/>
          <w:kern w:val="0"/>
          <w14:ligatures w14:val="none"/>
        </w:rPr>
        <w:t>Tānsi</w:t>
      </w:r>
      <w:proofErr w:type="spellEnd"/>
      <w:r w:rsidRPr="00A50C9C">
        <w:rPr>
          <w:rFonts w:ascii="Times New Roman" w:eastAsia="Times New Roman" w:hAnsi="Times New Roman" w:cs="Times New Roman"/>
          <w:kern w:val="0"/>
          <w14:ligatures w14:val="none"/>
        </w:rPr>
        <w:t>!" (Hello!)</w:t>
      </w:r>
    </w:p>
    <w:p w14:paraId="615E5A8F" w14:textId="77777777" w:rsidR="00A50C9C" w:rsidRPr="00A50C9C" w:rsidRDefault="00A50C9C" w:rsidP="00A50C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C9C">
        <w:rPr>
          <w:rFonts w:ascii="Times New Roman" w:eastAsia="Times New Roman" w:hAnsi="Times New Roman" w:cs="Times New Roman"/>
          <w:kern w:val="0"/>
          <w14:ligatures w14:val="none"/>
        </w:rPr>
        <w:t xml:space="preserve">Show a number chart with Cree numerals (1-10) and practice saying them together. (Use </w:t>
      </w:r>
      <w:r w:rsidRPr="00A50C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learncree.ca</w:t>
      </w:r>
      <w:r w:rsidRPr="00A50C9C">
        <w:rPr>
          <w:rFonts w:ascii="Times New Roman" w:eastAsia="Times New Roman" w:hAnsi="Times New Roman" w:cs="Times New Roman"/>
          <w:kern w:val="0"/>
          <w14:ligatures w14:val="none"/>
        </w:rPr>
        <w:t xml:space="preserve"> as a reference.)</w:t>
      </w:r>
    </w:p>
    <w:p w14:paraId="7BC4F9EF" w14:textId="77777777" w:rsidR="00A50C9C" w:rsidRPr="00A50C9C" w:rsidRDefault="00A50C9C" w:rsidP="00A50C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C9C">
        <w:rPr>
          <w:rFonts w:ascii="Times New Roman" w:eastAsia="Times New Roman" w:hAnsi="Times New Roman" w:cs="Times New Roman"/>
          <w:kern w:val="0"/>
          <w14:ligatures w14:val="none"/>
        </w:rPr>
        <w:t>Play a call-and-response game where students repeat numbers after the teacher.</w:t>
      </w:r>
    </w:p>
    <w:p w14:paraId="4EB54BCC" w14:textId="77777777" w:rsidR="00A50C9C" w:rsidRPr="00A50C9C" w:rsidRDefault="00A50C9C" w:rsidP="00A50C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C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Counting Activity (10 minutes)</w:t>
      </w:r>
    </w:p>
    <w:p w14:paraId="1C29A242" w14:textId="10C26B87" w:rsidR="00A50C9C" w:rsidRPr="00A50C9C" w:rsidRDefault="00A50C9C" w:rsidP="00A50C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C9C">
        <w:rPr>
          <w:rFonts w:ascii="Times New Roman" w:eastAsia="Times New Roman" w:hAnsi="Times New Roman" w:cs="Times New Roman"/>
          <w:kern w:val="0"/>
          <w14:ligatures w14:val="none"/>
        </w:rPr>
        <w:t>Use small objects (beads, rocks, sticks) to count in Cree.</w:t>
      </w:r>
    </w:p>
    <w:p w14:paraId="04428CF4" w14:textId="77777777" w:rsidR="00A50C9C" w:rsidRPr="00A50C9C" w:rsidRDefault="00A50C9C" w:rsidP="00A50C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C9C">
        <w:rPr>
          <w:rFonts w:ascii="Times New Roman" w:eastAsia="Times New Roman" w:hAnsi="Times New Roman" w:cs="Times New Roman"/>
          <w:kern w:val="0"/>
          <w14:ligatures w14:val="none"/>
        </w:rPr>
        <w:t>Ask students to count along and match objects to the correct number word.</w:t>
      </w:r>
    </w:p>
    <w:p w14:paraId="0826315B" w14:textId="77777777" w:rsidR="00A50C9C" w:rsidRPr="00A50C9C" w:rsidRDefault="00A50C9C" w:rsidP="00A50C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C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Addition with Manipulatives (15 minutes)</w:t>
      </w:r>
    </w:p>
    <w:p w14:paraId="3C4012D3" w14:textId="77777777" w:rsidR="00A50C9C" w:rsidRPr="00A50C9C" w:rsidRDefault="00A50C9C" w:rsidP="00A50C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C9C">
        <w:rPr>
          <w:rFonts w:ascii="Times New Roman" w:eastAsia="Times New Roman" w:hAnsi="Times New Roman" w:cs="Times New Roman"/>
          <w:kern w:val="0"/>
          <w14:ligatures w14:val="none"/>
        </w:rPr>
        <w:t>Present simple addition problems (e.g., 2+3=5) using objects.</w:t>
      </w:r>
    </w:p>
    <w:p w14:paraId="011F0D49" w14:textId="77777777" w:rsidR="00A50C9C" w:rsidRPr="00A50C9C" w:rsidRDefault="00A50C9C" w:rsidP="00A50C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C9C">
        <w:rPr>
          <w:rFonts w:ascii="Times New Roman" w:eastAsia="Times New Roman" w:hAnsi="Times New Roman" w:cs="Times New Roman"/>
          <w:kern w:val="0"/>
          <w14:ligatures w14:val="none"/>
        </w:rPr>
        <w:t>Say numbers and sums in Cree as students add.</w:t>
      </w:r>
    </w:p>
    <w:p w14:paraId="1F4D5AD3" w14:textId="77777777" w:rsidR="00A50C9C" w:rsidRPr="00A50C9C" w:rsidRDefault="00A50C9C" w:rsidP="00A50C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C9C">
        <w:rPr>
          <w:rFonts w:ascii="Times New Roman" w:eastAsia="Times New Roman" w:hAnsi="Times New Roman" w:cs="Times New Roman"/>
          <w:kern w:val="0"/>
          <w14:ligatures w14:val="none"/>
        </w:rPr>
        <w:t>Example: "</w:t>
      </w:r>
      <w:proofErr w:type="spellStart"/>
      <w:r w:rsidRPr="00A50C9C">
        <w:rPr>
          <w:rFonts w:ascii="Times New Roman" w:eastAsia="Times New Roman" w:hAnsi="Times New Roman" w:cs="Times New Roman"/>
          <w:kern w:val="0"/>
          <w14:ligatures w14:val="none"/>
        </w:rPr>
        <w:t>Nīso</w:t>
      </w:r>
      <w:proofErr w:type="spellEnd"/>
      <w:r w:rsidRPr="00A50C9C">
        <w:rPr>
          <w:rFonts w:ascii="Times New Roman" w:eastAsia="Times New Roman" w:hAnsi="Times New Roman" w:cs="Times New Roman"/>
          <w:kern w:val="0"/>
          <w14:ligatures w14:val="none"/>
        </w:rPr>
        <w:t xml:space="preserve"> plus </w:t>
      </w:r>
      <w:proofErr w:type="spellStart"/>
      <w:r w:rsidRPr="00A50C9C">
        <w:rPr>
          <w:rFonts w:ascii="Times New Roman" w:eastAsia="Times New Roman" w:hAnsi="Times New Roman" w:cs="Times New Roman"/>
          <w:kern w:val="0"/>
          <w14:ligatures w14:val="none"/>
        </w:rPr>
        <w:t>nisto</w:t>
      </w:r>
      <w:proofErr w:type="spellEnd"/>
      <w:r w:rsidRPr="00A50C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50C9C">
        <w:rPr>
          <w:rFonts w:ascii="Times New Roman" w:eastAsia="Times New Roman" w:hAnsi="Times New Roman" w:cs="Times New Roman"/>
          <w:kern w:val="0"/>
          <w14:ligatures w14:val="none"/>
        </w:rPr>
        <w:t>ēkwa</w:t>
      </w:r>
      <w:proofErr w:type="spellEnd"/>
      <w:r w:rsidRPr="00A50C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50C9C">
        <w:rPr>
          <w:rFonts w:ascii="Times New Roman" w:eastAsia="Times New Roman" w:hAnsi="Times New Roman" w:cs="Times New Roman"/>
          <w:kern w:val="0"/>
          <w14:ligatures w14:val="none"/>
        </w:rPr>
        <w:t>nīyānan</w:t>
      </w:r>
      <w:proofErr w:type="spellEnd"/>
      <w:r w:rsidRPr="00A50C9C">
        <w:rPr>
          <w:rFonts w:ascii="Times New Roman" w:eastAsia="Times New Roman" w:hAnsi="Times New Roman" w:cs="Times New Roman"/>
          <w:kern w:val="0"/>
          <w14:ligatures w14:val="none"/>
        </w:rPr>
        <w:t>." (Two plus three equals five.)</w:t>
      </w:r>
    </w:p>
    <w:p w14:paraId="75A2180F" w14:textId="77777777" w:rsidR="00A50C9C" w:rsidRPr="00A50C9C" w:rsidRDefault="00A50C9C" w:rsidP="00A50C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C9C">
        <w:rPr>
          <w:rFonts w:ascii="Times New Roman" w:eastAsia="Times New Roman" w:hAnsi="Times New Roman" w:cs="Times New Roman"/>
          <w:kern w:val="0"/>
          <w14:ligatures w14:val="none"/>
        </w:rPr>
        <w:t>Have students work in pairs to practice adding and saying numbers in Cree.</w:t>
      </w:r>
    </w:p>
    <w:p w14:paraId="6681E0C2" w14:textId="77777777" w:rsidR="00A50C9C" w:rsidRPr="00A50C9C" w:rsidRDefault="00A50C9C" w:rsidP="00A50C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C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Worksheet Activity (15 minutes)</w:t>
      </w:r>
    </w:p>
    <w:p w14:paraId="1F986AE3" w14:textId="77777777" w:rsidR="00A50C9C" w:rsidRPr="00A50C9C" w:rsidRDefault="00A50C9C" w:rsidP="00A50C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C9C">
        <w:rPr>
          <w:rFonts w:ascii="Times New Roman" w:eastAsia="Times New Roman" w:hAnsi="Times New Roman" w:cs="Times New Roman"/>
          <w:kern w:val="0"/>
          <w14:ligatures w14:val="none"/>
        </w:rPr>
        <w:t>Distribute a worksheet with Cree numerals and simple addition problems.</w:t>
      </w:r>
    </w:p>
    <w:p w14:paraId="35495C55" w14:textId="77777777" w:rsidR="00A50C9C" w:rsidRPr="00A50C9C" w:rsidRDefault="00A50C9C" w:rsidP="00A50C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C9C">
        <w:rPr>
          <w:rFonts w:ascii="Times New Roman" w:eastAsia="Times New Roman" w:hAnsi="Times New Roman" w:cs="Times New Roman"/>
          <w:kern w:val="0"/>
          <w14:ligatures w14:val="none"/>
        </w:rPr>
        <w:t>Students match numbers with the correct Cree word and solve problems.</w:t>
      </w:r>
    </w:p>
    <w:p w14:paraId="5A6808DC" w14:textId="77777777" w:rsidR="00A50C9C" w:rsidRPr="00A50C9C" w:rsidRDefault="00A50C9C" w:rsidP="00A50C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C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Game: Addition Bingo (15 minutes)</w:t>
      </w:r>
    </w:p>
    <w:p w14:paraId="6428D3E9" w14:textId="77777777" w:rsidR="00A50C9C" w:rsidRPr="00A50C9C" w:rsidRDefault="00A50C9C" w:rsidP="00A50C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C9C">
        <w:rPr>
          <w:rFonts w:ascii="Times New Roman" w:eastAsia="Times New Roman" w:hAnsi="Times New Roman" w:cs="Times New Roman"/>
          <w:kern w:val="0"/>
          <w14:ligatures w14:val="none"/>
        </w:rPr>
        <w:t>Create Bingo cards with numbers in Cree.</w:t>
      </w:r>
    </w:p>
    <w:p w14:paraId="0D567261" w14:textId="77777777" w:rsidR="00A50C9C" w:rsidRPr="00A50C9C" w:rsidRDefault="00A50C9C" w:rsidP="00A50C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C9C">
        <w:rPr>
          <w:rFonts w:ascii="Times New Roman" w:eastAsia="Times New Roman" w:hAnsi="Times New Roman" w:cs="Times New Roman"/>
          <w:kern w:val="0"/>
          <w14:ligatures w14:val="none"/>
        </w:rPr>
        <w:t>Call out sums in English and students must find the Cree number on their card.</w:t>
      </w:r>
    </w:p>
    <w:p w14:paraId="486EB9D2" w14:textId="063CA7C4" w:rsidR="00A50C9C" w:rsidRPr="00A50C9C" w:rsidRDefault="00A50C9C" w:rsidP="00A50C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C9C">
        <w:rPr>
          <w:rFonts w:ascii="Times New Roman" w:eastAsia="Times New Roman" w:hAnsi="Times New Roman" w:cs="Times New Roman"/>
          <w:kern w:val="0"/>
          <w14:ligatures w14:val="none"/>
        </w:rPr>
        <w:t xml:space="preserve">Celebrate winners with a Cree phrase: </w:t>
      </w:r>
      <w:r>
        <w:rPr>
          <w:rFonts w:ascii="Times New Roman" w:eastAsia="Times New Roman" w:hAnsi="Times New Roman" w:cs="Times New Roman"/>
          <w:kern w:val="0"/>
          <w14:ligatures w14:val="none"/>
        </w:rPr>
        <w:t>“Takaki</w:t>
      </w:r>
      <w:r w:rsidRPr="00A50C9C">
        <w:rPr>
          <w:rFonts w:ascii="Times New Roman" w:eastAsia="Times New Roman" w:hAnsi="Times New Roman" w:cs="Times New Roman"/>
          <w:kern w:val="0"/>
          <w14:ligatures w14:val="none"/>
        </w:rPr>
        <w:t>!" (Good job!)</w:t>
      </w:r>
    </w:p>
    <w:p w14:paraId="5ADB8B2C" w14:textId="77777777" w:rsidR="00A50C9C" w:rsidRPr="00A50C9C" w:rsidRDefault="00A50C9C" w:rsidP="00A50C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C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Reflection &amp; Closing (10 minutes)</w:t>
      </w:r>
    </w:p>
    <w:p w14:paraId="337707AD" w14:textId="77777777" w:rsidR="00A50C9C" w:rsidRPr="00A50C9C" w:rsidRDefault="00A50C9C" w:rsidP="00A50C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C9C">
        <w:rPr>
          <w:rFonts w:ascii="Times New Roman" w:eastAsia="Times New Roman" w:hAnsi="Times New Roman" w:cs="Times New Roman"/>
          <w:kern w:val="0"/>
          <w14:ligatures w14:val="none"/>
        </w:rPr>
        <w:t>Ask students to share one new Cree word they learned.</w:t>
      </w:r>
    </w:p>
    <w:p w14:paraId="786E58E0" w14:textId="77777777" w:rsidR="00A50C9C" w:rsidRPr="00A50C9C" w:rsidRDefault="00A50C9C" w:rsidP="00A50C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C9C">
        <w:rPr>
          <w:rFonts w:ascii="Times New Roman" w:eastAsia="Times New Roman" w:hAnsi="Times New Roman" w:cs="Times New Roman"/>
          <w:kern w:val="0"/>
          <w14:ligatures w14:val="none"/>
        </w:rPr>
        <w:t>End with a closing phrase in Cree: "</w:t>
      </w:r>
      <w:proofErr w:type="spellStart"/>
      <w:r w:rsidRPr="00A50C9C">
        <w:rPr>
          <w:rFonts w:ascii="Times New Roman" w:eastAsia="Times New Roman" w:hAnsi="Times New Roman" w:cs="Times New Roman"/>
          <w:kern w:val="0"/>
          <w14:ligatures w14:val="none"/>
        </w:rPr>
        <w:t>Ekosi</w:t>
      </w:r>
      <w:proofErr w:type="spellEnd"/>
      <w:r w:rsidRPr="00A50C9C">
        <w:rPr>
          <w:rFonts w:ascii="Times New Roman" w:eastAsia="Times New Roman" w:hAnsi="Times New Roman" w:cs="Times New Roman"/>
          <w:kern w:val="0"/>
          <w14:ligatures w14:val="none"/>
        </w:rPr>
        <w:t>!" (Thank you!)</w:t>
      </w:r>
    </w:p>
    <w:p w14:paraId="3C549232" w14:textId="77777777" w:rsidR="00A50C9C" w:rsidRPr="00A50C9C" w:rsidRDefault="00B225E8" w:rsidP="00A50C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25E8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49151AD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3795591" w14:textId="77777777" w:rsidR="00A50C9C" w:rsidRPr="00A50C9C" w:rsidRDefault="00A50C9C" w:rsidP="00A50C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50C9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Inclusiveness Strategies:</w:t>
      </w:r>
    </w:p>
    <w:p w14:paraId="30D46781" w14:textId="77777777" w:rsidR="00A50C9C" w:rsidRPr="00A50C9C" w:rsidRDefault="00A50C9C" w:rsidP="00A50C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C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Multisensory Learning:</w:t>
      </w:r>
      <w:r w:rsidRPr="00A50C9C">
        <w:rPr>
          <w:rFonts w:ascii="Times New Roman" w:eastAsia="Times New Roman" w:hAnsi="Times New Roman" w:cs="Times New Roman"/>
          <w:kern w:val="0"/>
          <w14:ligatures w14:val="none"/>
        </w:rPr>
        <w:t xml:space="preserve"> Use visuals, hands-on objects, and auditory repetition to support different learning styles.</w:t>
      </w:r>
    </w:p>
    <w:p w14:paraId="5F9392CF" w14:textId="77777777" w:rsidR="00A50C9C" w:rsidRPr="00A50C9C" w:rsidRDefault="00A50C9C" w:rsidP="00A50C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C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Collaboration:</w:t>
      </w:r>
      <w:r w:rsidRPr="00A50C9C">
        <w:rPr>
          <w:rFonts w:ascii="Times New Roman" w:eastAsia="Times New Roman" w:hAnsi="Times New Roman" w:cs="Times New Roman"/>
          <w:kern w:val="0"/>
          <w14:ligatures w14:val="none"/>
        </w:rPr>
        <w:t xml:space="preserve"> Pair students to help each other with counting and pronunciation.</w:t>
      </w:r>
    </w:p>
    <w:p w14:paraId="3B73EBF6" w14:textId="77777777" w:rsidR="00A50C9C" w:rsidRPr="00A50C9C" w:rsidRDefault="00A50C9C" w:rsidP="00A50C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C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Cultural Relevance:</w:t>
      </w:r>
      <w:r w:rsidRPr="00A50C9C">
        <w:rPr>
          <w:rFonts w:ascii="Times New Roman" w:eastAsia="Times New Roman" w:hAnsi="Times New Roman" w:cs="Times New Roman"/>
          <w:kern w:val="0"/>
          <w14:ligatures w14:val="none"/>
        </w:rPr>
        <w:t xml:space="preserve"> Connect numbers and counting to traditional Indigenous activities, such as counting fish or beads.</w:t>
      </w:r>
    </w:p>
    <w:p w14:paraId="69301142" w14:textId="77777777" w:rsidR="00A50C9C" w:rsidRPr="00A50C9C" w:rsidRDefault="00A50C9C" w:rsidP="00A50C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C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Differentiation:</w:t>
      </w:r>
      <w:r w:rsidRPr="00A50C9C">
        <w:rPr>
          <w:rFonts w:ascii="Times New Roman" w:eastAsia="Times New Roman" w:hAnsi="Times New Roman" w:cs="Times New Roman"/>
          <w:kern w:val="0"/>
          <w14:ligatures w14:val="none"/>
        </w:rPr>
        <w:t xml:space="preserve"> Provide number cards for students needing additional support and challenge advanced learners with higher sums.</w:t>
      </w:r>
    </w:p>
    <w:p w14:paraId="74130975" w14:textId="77777777" w:rsidR="00A50C9C" w:rsidRPr="00A50C9C" w:rsidRDefault="00B225E8" w:rsidP="00A50C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25E8">
        <w:rPr>
          <w:rFonts w:ascii="Times New Roman" w:eastAsia="Times New Roman" w:hAnsi="Times New Roman" w:cs="Times New Roman"/>
          <w:noProof/>
          <w:kern w:val="0"/>
        </w:rPr>
        <w:pict w14:anchorId="49B2D97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95ED0B5" w14:textId="77777777" w:rsidR="00A50C9C" w:rsidRPr="00A50C9C" w:rsidRDefault="00A50C9C" w:rsidP="00A50C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50C9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Visuals / Downloadable Files:</w:t>
      </w:r>
    </w:p>
    <w:p w14:paraId="65796553" w14:textId="77777777" w:rsidR="00A50C9C" w:rsidRPr="00A50C9C" w:rsidRDefault="00A50C9C" w:rsidP="00A50C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C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Number Chart in Cree (1-10)</w:t>
      </w:r>
    </w:p>
    <w:p w14:paraId="7D311C7B" w14:textId="77777777" w:rsidR="00A50C9C" w:rsidRPr="00A50C9C" w:rsidRDefault="00A50C9C" w:rsidP="00A50C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C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Addition Worksheet (with Cree numbers)</w:t>
      </w:r>
    </w:p>
    <w:p w14:paraId="601E9A23" w14:textId="77777777" w:rsidR="00A50C9C" w:rsidRPr="00A50C9C" w:rsidRDefault="00A50C9C" w:rsidP="00A50C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C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Bingo Cards (Cree numbers)</w:t>
      </w:r>
    </w:p>
    <w:p w14:paraId="110C0982" w14:textId="77777777" w:rsidR="00A50C9C" w:rsidRPr="00A50C9C" w:rsidRDefault="00A50C9C" w:rsidP="00A50C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C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Manipulative Counting Sheet</w:t>
      </w:r>
    </w:p>
    <w:p w14:paraId="15D57D12" w14:textId="77777777" w:rsidR="00A50C9C" w:rsidRPr="00A50C9C" w:rsidRDefault="00A50C9C" w:rsidP="00A50C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C9C">
        <w:rPr>
          <w:rFonts w:ascii="Times New Roman" w:eastAsia="Times New Roman" w:hAnsi="Times New Roman" w:cs="Times New Roman"/>
          <w:kern w:val="0"/>
          <w14:ligatures w14:val="none"/>
        </w:rPr>
        <w:t xml:space="preserve">(Supplementary resources can be found at </w:t>
      </w:r>
      <w:r w:rsidRPr="00A50C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learncree.ca</w:t>
      </w:r>
      <w:r w:rsidRPr="00A50C9C">
        <w:rPr>
          <w:rFonts w:ascii="Times New Roman" w:eastAsia="Times New Roman" w:hAnsi="Times New Roman" w:cs="Times New Roman"/>
          <w:kern w:val="0"/>
          <w14:ligatures w14:val="none"/>
        </w:rPr>
        <w:t xml:space="preserve"> for pronunciation support and additional materials.)</w:t>
      </w:r>
    </w:p>
    <w:p w14:paraId="3778D6D9" w14:textId="77777777" w:rsidR="00A50C9C" w:rsidRDefault="00A50C9C"/>
    <w:sectPr w:rsidR="00A50C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02338"/>
    <w:multiLevelType w:val="multilevel"/>
    <w:tmpl w:val="8DC66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C3F17"/>
    <w:multiLevelType w:val="multilevel"/>
    <w:tmpl w:val="2FA2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5955F9"/>
    <w:multiLevelType w:val="multilevel"/>
    <w:tmpl w:val="04C0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D1543B"/>
    <w:multiLevelType w:val="multilevel"/>
    <w:tmpl w:val="45C4F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7871199">
    <w:abstractNumId w:val="2"/>
  </w:num>
  <w:num w:numId="2" w16cid:durableId="700518851">
    <w:abstractNumId w:val="3"/>
  </w:num>
  <w:num w:numId="3" w16cid:durableId="1923299745">
    <w:abstractNumId w:val="0"/>
  </w:num>
  <w:num w:numId="4" w16cid:durableId="698359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C9C"/>
    <w:rsid w:val="00A50C9C"/>
    <w:rsid w:val="00B2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EFBA3"/>
  <w15:chartTrackingRefBased/>
  <w15:docId w15:val="{2F6FDFCE-DD3A-674F-933B-506A6CBA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0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0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C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C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C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C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C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C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C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C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C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C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C9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50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50C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0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Ritchie</dc:creator>
  <cp:keywords/>
  <dc:description/>
  <cp:lastModifiedBy>Shayna Ritchie</cp:lastModifiedBy>
  <cp:revision>1</cp:revision>
  <dcterms:created xsi:type="dcterms:W3CDTF">2025-03-18T18:32:00Z</dcterms:created>
  <dcterms:modified xsi:type="dcterms:W3CDTF">2025-03-18T18:34:00Z</dcterms:modified>
</cp:coreProperties>
</file>